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92" w:rsidRDefault="00123A92" w:rsidP="000B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ANNEXE 2 CHAPITRE 1</w:t>
      </w:r>
    </w:p>
    <w:p w:rsidR="00123A92" w:rsidRDefault="00123A92" w:rsidP="000B2768"/>
    <w:p w:rsidR="00123A92" w:rsidRDefault="00123A92" w:rsidP="000B2768">
      <w:pPr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Enigme 1 : Le prénom détermine-t-il la mention au bac ?</w:t>
      </w:r>
    </w:p>
    <w:p w:rsidR="00123A92" w:rsidRPr="00175468" w:rsidRDefault="00123A92" w:rsidP="000B2768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Document 1</w:t>
      </w:r>
    </w:p>
    <w:p w:rsidR="00123A92" w:rsidRDefault="00123A92" w:rsidP="000B2768">
      <w:pPr>
        <w:jc w:val="both"/>
        <w:rPr>
          <w:b/>
          <w:bCs/>
        </w:rPr>
        <w:sectPr w:rsidR="00123A92" w:rsidSect="003D078C">
          <w:type w:val="continuous"/>
          <w:pgSz w:w="11905" w:h="16837"/>
          <w:pgMar w:top="851" w:right="851" w:bottom="851" w:left="851" w:header="720" w:footer="720" w:gutter="0"/>
          <w:cols w:space="720"/>
          <w:rtlGutter/>
          <w:docGrid w:linePitch="360"/>
        </w:sectPr>
      </w:pPr>
    </w:p>
    <w:p w:rsidR="00123A92" w:rsidRDefault="00123A92" w:rsidP="000B2768">
      <w:pPr>
        <w:jc w:val="both"/>
        <w:rPr>
          <w:b/>
          <w:bCs/>
        </w:rPr>
      </w:pPr>
      <w:r w:rsidRPr="00672E18">
        <w:rPr>
          <w:b/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6" o:spid="_x0000_i1025" type="#_x0000_t75" style="width:234.6pt;height:140.4pt;visibility:visible">
            <v:imagedata r:id="rId5" o:title=""/>
          </v:shape>
        </w:pict>
      </w:r>
    </w:p>
    <w:p w:rsidR="00123A92" w:rsidRDefault="00123A92" w:rsidP="000B2768">
      <w:pPr>
        <w:jc w:val="both"/>
        <w:rPr>
          <w:b/>
          <w:bCs/>
        </w:rPr>
      </w:pPr>
    </w:p>
    <w:p w:rsidR="00123A92" w:rsidRDefault="00123A92" w:rsidP="000B2768">
      <w:pPr>
        <w:jc w:val="both"/>
        <w:rPr>
          <w:b/>
          <w:bCs/>
        </w:rPr>
      </w:pPr>
      <w:r w:rsidRPr="00672E18">
        <w:rPr>
          <w:b/>
          <w:noProof/>
          <w:lang w:eastAsia="fr-FR"/>
        </w:rPr>
        <w:pict>
          <v:shape id="Image 7" o:spid="_x0000_i1026" type="#_x0000_t75" style="width:255.6pt;height:94.8pt;visibility:visible">
            <v:imagedata r:id="rId6" o:title=""/>
          </v:shape>
        </w:pict>
      </w:r>
    </w:p>
    <w:p w:rsidR="00123A92" w:rsidRDefault="00123A92" w:rsidP="000B2768">
      <w:pPr>
        <w:jc w:val="both"/>
        <w:rPr>
          <w:b/>
          <w:bCs/>
        </w:rPr>
        <w:sectPr w:rsidR="00123A92" w:rsidSect="003D078C">
          <w:type w:val="continuous"/>
          <w:pgSz w:w="11905" w:h="16837"/>
          <w:pgMar w:top="851" w:right="851" w:bottom="851" w:left="851" w:header="720" w:footer="720" w:gutter="0"/>
          <w:cols w:num="2" w:space="720"/>
          <w:docGrid w:linePitch="360"/>
        </w:sectPr>
      </w:pPr>
    </w:p>
    <w:p w:rsidR="00123A92" w:rsidRDefault="00123A92" w:rsidP="000B2768">
      <w:pPr>
        <w:jc w:val="both"/>
        <w:rPr>
          <w:b/>
          <w:bCs/>
        </w:rPr>
      </w:pPr>
    </w:p>
    <w:p w:rsidR="00123A92" w:rsidRDefault="00123A92" w:rsidP="000B2768">
      <w:pPr>
        <w:jc w:val="both"/>
        <w:rPr>
          <w:b/>
          <w:bCs/>
        </w:rPr>
      </w:pPr>
    </w:p>
    <w:p w:rsidR="00123A92" w:rsidRDefault="00123A92" w:rsidP="000B2768">
      <w:pPr>
        <w:jc w:val="both"/>
        <w:rPr>
          <w:b/>
          <w:bCs/>
        </w:rPr>
        <w:sectPr w:rsidR="00123A92" w:rsidSect="003D078C">
          <w:type w:val="continuous"/>
          <w:pgSz w:w="11905" w:h="16837"/>
          <w:pgMar w:top="851" w:right="851" w:bottom="851" w:left="851" w:header="720" w:footer="720" w:gutter="0"/>
          <w:cols w:space="720"/>
          <w:docGrid w:linePitch="360"/>
        </w:sectPr>
      </w:pPr>
    </w:p>
    <w:p w:rsidR="00123A92" w:rsidRDefault="00123A92" w:rsidP="000B2768">
      <w:pPr>
        <w:jc w:val="both"/>
        <w:rPr>
          <w:b/>
          <w:bCs/>
        </w:rPr>
      </w:pPr>
      <w:r w:rsidRPr="00672E18">
        <w:rPr>
          <w:b/>
          <w:noProof/>
          <w:lang w:eastAsia="fr-FR"/>
        </w:rPr>
        <w:pict>
          <v:shape id="Image 8" o:spid="_x0000_i1027" type="#_x0000_t75" style="width:248.4pt;height:2in;visibility:visible">
            <v:imagedata r:id="rId7" o:title=""/>
          </v:shape>
        </w:pict>
      </w:r>
    </w:p>
    <w:p w:rsidR="00123A92" w:rsidRDefault="00123A92" w:rsidP="000B2768">
      <w:pPr>
        <w:jc w:val="both"/>
        <w:rPr>
          <w:b/>
          <w:bCs/>
        </w:rPr>
      </w:pPr>
    </w:p>
    <w:p w:rsidR="00123A92" w:rsidRDefault="00123A92" w:rsidP="000B2768">
      <w:pPr>
        <w:jc w:val="both"/>
        <w:rPr>
          <w:b/>
          <w:bCs/>
        </w:rPr>
      </w:pPr>
      <w:r w:rsidRPr="00672E18">
        <w:rPr>
          <w:b/>
          <w:noProof/>
          <w:lang w:eastAsia="fr-FR"/>
        </w:rPr>
        <w:pict>
          <v:shape id="Image 9" o:spid="_x0000_i1028" type="#_x0000_t75" style="width:269.4pt;height:99pt;visibility:visible">
            <v:imagedata r:id="rId8" o:title=""/>
          </v:shape>
        </w:pict>
      </w:r>
    </w:p>
    <w:p w:rsidR="00123A92" w:rsidRDefault="00123A92" w:rsidP="000B2768">
      <w:pPr>
        <w:jc w:val="both"/>
        <w:rPr>
          <w:b/>
          <w:bCs/>
        </w:rPr>
        <w:sectPr w:rsidR="00123A92" w:rsidSect="003D078C">
          <w:type w:val="continuous"/>
          <w:pgSz w:w="11905" w:h="16837"/>
          <w:pgMar w:top="851" w:right="851" w:bottom="851" w:left="851" w:header="720" w:footer="720" w:gutter="0"/>
          <w:cols w:num="2" w:space="720"/>
          <w:docGrid w:linePitch="360"/>
        </w:sectPr>
      </w:pPr>
    </w:p>
    <w:p w:rsidR="00123A92" w:rsidRDefault="00123A92" w:rsidP="000B2768">
      <w:pPr>
        <w:jc w:val="both"/>
        <w:rPr>
          <w:b/>
          <w:bCs/>
        </w:rPr>
      </w:pPr>
    </w:p>
    <w:p w:rsidR="00123A92" w:rsidRDefault="00123A92" w:rsidP="000B2768">
      <w:pPr>
        <w:jc w:val="both"/>
        <w:rPr>
          <w:b/>
          <w:bCs/>
        </w:rPr>
        <w:sectPr w:rsidR="00123A92" w:rsidSect="003D078C">
          <w:type w:val="continuous"/>
          <w:pgSz w:w="11905" w:h="16837"/>
          <w:pgMar w:top="851" w:right="851" w:bottom="851" w:left="851" w:header="720" w:footer="720" w:gutter="0"/>
          <w:cols w:space="720"/>
          <w:docGrid w:linePitch="360"/>
        </w:sectPr>
      </w:pPr>
    </w:p>
    <w:p w:rsidR="00123A92" w:rsidRDefault="00123A92" w:rsidP="000B2768">
      <w:pPr>
        <w:jc w:val="both"/>
        <w:rPr>
          <w:b/>
          <w:bCs/>
        </w:rPr>
      </w:pPr>
      <w:r w:rsidRPr="00672E18">
        <w:rPr>
          <w:b/>
          <w:noProof/>
          <w:lang w:eastAsia="fr-FR"/>
        </w:rPr>
        <w:pict>
          <v:shape id="Image 10" o:spid="_x0000_i1029" type="#_x0000_t75" style="width:241.8pt;height:143.4pt;visibility:visible">
            <v:imagedata r:id="rId9" o:title=""/>
          </v:shape>
        </w:pict>
      </w:r>
    </w:p>
    <w:p w:rsidR="00123A92" w:rsidRDefault="00123A92" w:rsidP="000B2768">
      <w:pPr>
        <w:jc w:val="both"/>
        <w:rPr>
          <w:b/>
          <w:bCs/>
        </w:rPr>
      </w:pPr>
    </w:p>
    <w:p w:rsidR="00123A92" w:rsidRDefault="00123A92" w:rsidP="000B2768">
      <w:pPr>
        <w:jc w:val="both"/>
        <w:rPr>
          <w:b/>
          <w:bCs/>
        </w:rPr>
      </w:pPr>
      <w:r w:rsidRPr="00672E18">
        <w:rPr>
          <w:b/>
          <w:noProof/>
          <w:lang w:eastAsia="fr-FR"/>
        </w:rPr>
        <w:pict>
          <v:shape id="Image 11" o:spid="_x0000_i1030" type="#_x0000_t75" style="width:268.8pt;height:83.4pt;visibility:visible">
            <v:imagedata r:id="rId10" o:title=""/>
          </v:shape>
        </w:pict>
      </w:r>
    </w:p>
    <w:p w:rsidR="00123A92" w:rsidRDefault="00123A92" w:rsidP="000B2768">
      <w:pPr>
        <w:jc w:val="both"/>
        <w:rPr>
          <w:b/>
          <w:bCs/>
        </w:rPr>
        <w:sectPr w:rsidR="00123A92" w:rsidSect="000B2768">
          <w:type w:val="continuous"/>
          <w:pgSz w:w="11905" w:h="16837"/>
          <w:pgMar w:top="851" w:right="851" w:bottom="851" w:left="851" w:header="720" w:footer="720" w:gutter="0"/>
          <w:cols w:num="2" w:space="709"/>
          <w:docGrid w:linePitch="360"/>
        </w:sectPr>
      </w:pPr>
    </w:p>
    <w:p w:rsidR="00123A92" w:rsidRDefault="00123A92" w:rsidP="000B2768">
      <w:pPr>
        <w:jc w:val="both"/>
        <w:rPr>
          <w:b/>
          <w:bCs/>
        </w:rPr>
      </w:pPr>
    </w:p>
    <w:p w:rsidR="00123A92" w:rsidRDefault="00123A92" w:rsidP="000B2768">
      <w:pPr>
        <w:jc w:val="both"/>
        <w:rPr>
          <w:b/>
          <w:bCs/>
        </w:rPr>
        <w:sectPr w:rsidR="00123A92" w:rsidSect="000B2768">
          <w:type w:val="continuous"/>
          <w:pgSz w:w="11905" w:h="16837"/>
          <w:pgMar w:top="851" w:right="851" w:bottom="851" w:left="851" w:header="720" w:footer="720" w:gutter="0"/>
          <w:cols w:space="720"/>
          <w:docGrid w:linePitch="360"/>
        </w:sectPr>
      </w:pPr>
    </w:p>
    <w:p w:rsidR="00123A92" w:rsidRDefault="00123A92" w:rsidP="000B2768">
      <w:pPr>
        <w:jc w:val="both"/>
        <w:rPr>
          <w:b/>
          <w:bCs/>
        </w:rPr>
      </w:pPr>
    </w:p>
    <w:p w:rsidR="00123A92" w:rsidRDefault="00123A92" w:rsidP="000B2768">
      <w:pPr>
        <w:jc w:val="both"/>
        <w:rPr>
          <w:b/>
          <w:bCs/>
        </w:rPr>
      </w:pPr>
      <w:r w:rsidRPr="00672E18">
        <w:rPr>
          <w:b/>
          <w:noProof/>
          <w:lang w:eastAsia="fr-FR"/>
        </w:rPr>
        <w:pict>
          <v:shape id="Image 12" o:spid="_x0000_i1031" type="#_x0000_t75" style="width:502.8pt;height:316.2pt;visibility:visible">
            <v:imagedata r:id="rId11" o:title=""/>
          </v:shape>
        </w:pict>
      </w:r>
    </w:p>
    <w:p w:rsidR="00123A92" w:rsidRDefault="00123A92" w:rsidP="000B2768">
      <w:pPr>
        <w:numPr>
          <w:ilvl w:val="0"/>
          <w:numId w:val="5"/>
        </w:numPr>
        <w:jc w:val="both"/>
        <w:rPr>
          <w:bCs/>
        </w:rPr>
      </w:pPr>
      <w:r>
        <w:rPr>
          <w:bCs/>
        </w:rPr>
        <w:t>Quelles informations principales pouvez-vous tirer de ces documents ?</w:t>
      </w:r>
    </w:p>
    <w:p w:rsidR="00123A92" w:rsidRPr="000B2768" w:rsidRDefault="00123A92" w:rsidP="000B2768">
      <w:pPr>
        <w:numPr>
          <w:ilvl w:val="0"/>
          <w:numId w:val="5"/>
        </w:numPr>
        <w:jc w:val="both"/>
        <w:rPr>
          <w:bCs/>
        </w:rPr>
      </w:pPr>
      <w:r>
        <w:rPr>
          <w:bCs/>
        </w:rPr>
        <w:t>Comment peut-on les expliquer ?</w:t>
      </w:r>
    </w:p>
    <w:p w:rsidR="00123A92" w:rsidRDefault="00123A92" w:rsidP="000B2768">
      <w:pPr>
        <w:jc w:val="both"/>
        <w:rPr>
          <w:b/>
          <w:bCs/>
        </w:rPr>
      </w:pPr>
    </w:p>
    <w:p w:rsidR="00123A92" w:rsidRPr="00630C1F" w:rsidRDefault="00123A92" w:rsidP="000B2768">
      <w:pPr>
        <w:numPr>
          <w:ilvl w:val="0"/>
          <w:numId w:val="6"/>
        </w:numPr>
        <w:jc w:val="both"/>
        <w:rPr>
          <w:bCs/>
        </w:rPr>
      </w:pPr>
      <w:r>
        <w:rPr>
          <w:b/>
          <w:bCs/>
        </w:rPr>
        <w:t>Enigme 2 : Faut-il avoir des parents cadres pour aimer lire des livres ?</w:t>
      </w:r>
    </w:p>
    <w:p w:rsidR="00123A92" w:rsidRPr="00BB6763" w:rsidRDefault="00123A92" w:rsidP="000B2768">
      <w:pPr>
        <w:rPr>
          <w:i/>
        </w:rPr>
      </w:pPr>
    </w:p>
    <w:p w:rsidR="00123A92" w:rsidRDefault="00123A92" w:rsidP="000B2768">
      <w:pPr>
        <w:ind w:left="720"/>
        <w:rPr>
          <w:i/>
        </w:rPr>
      </w:pPr>
      <w:r w:rsidRPr="00672E18">
        <w:rPr>
          <w:i/>
          <w:noProof/>
          <w:lang w:eastAsia="fr-FR"/>
        </w:rPr>
        <w:pict>
          <v:shape id="Image 13" o:spid="_x0000_i1032" type="#_x0000_t75" style="width:205.8pt;height:279pt;visibility:visible">
            <v:imagedata r:id="rId12" o:title=""/>
          </v:shape>
        </w:pict>
      </w:r>
    </w:p>
    <w:p w:rsidR="00123A92" w:rsidRDefault="00123A92" w:rsidP="000B2768">
      <w:pPr>
        <w:rPr>
          <w:i/>
        </w:rPr>
      </w:pPr>
    </w:p>
    <w:p w:rsidR="00123A92" w:rsidRPr="00630C1F" w:rsidRDefault="00123A92" w:rsidP="000B2768">
      <w:pPr>
        <w:jc w:val="both"/>
        <w:rPr>
          <w:bCs/>
        </w:rPr>
      </w:pPr>
    </w:p>
    <w:p w:rsidR="00123A92" w:rsidRPr="000B2768" w:rsidRDefault="00123A92" w:rsidP="000B2768">
      <w:pPr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Enigme 3 : Nos goûts dépendent-ils de notre niveau d’étude ou de notre milieu social ?</w:t>
      </w:r>
    </w:p>
    <w:p w:rsidR="00123A92" w:rsidRDefault="00123A92" w:rsidP="000B2768">
      <w:pPr>
        <w:ind w:left="720"/>
        <w:jc w:val="both"/>
        <w:rPr>
          <w:b/>
          <w:bCs/>
        </w:rPr>
      </w:pPr>
      <w:r w:rsidRPr="00CD3A5B">
        <w:rPr>
          <w:noProof/>
          <w:lang w:eastAsia="fr-FR"/>
        </w:rPr>
        <w:pict>
          <v:shape id="Image 21" o:spid="_x0000_i1033" type="#_x0000_t75" style="width:253.2pt;height:306.6pt;visibility:visible">
            <v:imagedata r:id="rId13" o:title=""/>
          </v:shape>
        </w:pict>
      </w:r>
    </w:p>
    <w:p w:rsidR="00123A92" w:rsidRDefault="00123A92" w:rsidP="000B2768">
      <w:pPr>
        <w:ind w:left="720"/>
        <w:jc w:val="both"/>
        <w:rPr>
          <w:b/>
          <w:bCs/>
        </w:rPr>
      </w:pPr>
    </w:p>
    <w:p w:rsidR="00123A92" w:rsidRDefault="00123A92" w:rsidP="000B2768">
      <w:pPr>
        <w:ind w:left="720"/>
        <w:jc w:val="both"/>
        <w:rPr>
          <w:b/>
          <w:bCs/>
        </w:rPr>
      </w:pPr>
      <w:r w:rsidRPr="00CD3A5B">
        <w:rPr>
          <w:noProof/>
          <w:lang w:eastAsia="fr-FR"/>
        </w:rPr>
        <w:pict>
          <v:shape id="Image 19" o:spid="_x0000_i1034" type="#_x0000_t75" alt="http://www.cairn.info/loadimg.php?FILE=RFS/RFS_503/RFS_503_0599/fullrfs_id9782708012356_pu2009-03s_pa01-da08_art07_img002.jpg" style="width:256.2pt;height:313.8pt;visibility:visible">
            <v:imagedata r:id="rId14" o:title=""/>
          </v:shape>
        </w:pict>
      </w:r>
    </w:p>
    <w:p w:rsidR="00123A92" w:rsidRDefault="00123A92" w:rsidP="000B2768">
      <w:pPr>
        <w:ind w:left="720"/>
        <w:jc w:val="both"/>
        <w:rPr>
          <w:bCs/>
        </w:rPr>
      </w:pPr>
    </w:p>
    <w:p w:rsidR="00123A92" w:rsidRDefault="00123A92" w:rsidP="000B2768">
      <w:pPr>
        <w:numPr>
          <w:ilvl w:val="0"/>
          <w:numId w:val="6"/>
        </w:numPr>
        <w:jc w:val="both"/>
        <w:rPr>
          <w:b/>
          <w:bCs/>
        </w:rPr>
        <w:sectPr w:rsidR="00123A92" w:rsidSect="00C92A38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123A92" w:rsidRPr="000B2768" w:rsidRDefault="00123A92" w:rsidP="000B2768">
      <w:pPr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Enigme 4 : Les filles sont-elles prédéterminées à aimer les films « gnan-gnan », et les garçons les films « bourrins » ?</w:t>
      </w:r>
    </w:p>
    <w:p w:rsidR="00123A92" w:rsidRDefault="00123A92" w:rsidP="000B2768">
      <w:pPr>
        <w:ind w:left="720"/>
        <w:jc w:val="both"/>
        <w:rPr>
          <w:b/>
          <w:bCs/>
        </w:rPr>
      </w:pPr>
      <w:r w:rsidRPr="00CD3A5B">
        <w:rPr>
          <w:noProof/>
          <w:lang w:eastAsia="fr-FR"/>
        </w:rPr>
        <w:pict>
          <v:shape id="Image 26" o:spid="_x0000_i1035" type="#_x0000_t75" style="width:194.4pt;height:293.4pt;visibility:visible">
            <v:imagedata r:id="rId15" o:title=""/>
          </v:shape>
        </w:pict>
      </w:r>
    </w:p>
    <w:p w:rsidR="00123A92" w:rsidRDefault="00123A92" w:rsidP="000B2768">
      <w:pPr>
        <w:numPr>
          <w:ilvl w:val="0"/>
          <w:numId w:val="6"/>
        </w:numPr>
        <w:jc w:val="both"/>
        <w:rPr>
          <w:b/>
          <w:bCs/>
        </w:rPr>
        <w:sectPr w:rsidR="00123A92" w:rsidSect="00D25FD0">
          <w:type w:val="continuous"/>
          <w:pgSz w:w="11900" w:h="16840"/>
          <w:pgMar w:top="1417" w:right="1417" w:bottom="1417" w:left="1417" w:header="708" w:footer="708" w:gutter="0"/>
          <w:cols w:num="2" w:space="709"/>
          <w:docGrid w:linePitch="360"/>
        </w:sectPr>
      </w:pPr>
    </w:p>
    <w:p w:rsidR="00123A92" w:rsidRDefault="00123A92" w:rsidP="000B2768">
      <w:pPr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Enigme 5 : Les filles sont-elles prédéterminées à préférer les lettres aux sciences ?</w:t>
      </w:r>
    </w:p>
    <w:p w:rsidR="00123A92" w:rsidRPr="00257D94" w:rsidRDefault="00123A92" w:rsidP="000B2768">
      <w:pPr>
        <w:jc w:val="both"/>
        <w:rPr>
          <w:b/>
          <w:bCs/>
        </w:rPr>
      </w:pPr>
      <w:r w:rsidRPr="00672E18">
        <w:rPr>
          <w:b/>
          <w:noProof/>
          <w:lang w:eastAsia="fr-FR"/>
        </w:rPr>
        <w:pict>
          <v:shape id="Image 3" o:spid="_x0000_i1036" type="#_x0000_t75" style="width:348.6pt;height:358.2pt;visibility:visible">
            <v:imagedata r:id="rId16" o:title=""/>
          </v:shape>
        </w:pict>
      </w:r>
    </w:p>
    <w:p w:rsidR="00123A92" w:rsidRDefault="00123A92" w:rsidP="000B2768">
      <w:pPr>
        <w:jc w:val="both"/>
        <w:rPr>
          <w:b/>
          <w:bCs/>
        </w:rPr>
      </w:pPr>
    </w:p>
    <w:p w:rsidR="00123A92" w:rsidRDefault="00123A92">
      <w:bookmarkStart w:id="0" w:name="_GoBack"/>
      <w:bookmarkEnd w:id="0"/>
    </w:p>
    <w:sectPr w:rsidR="00123A92" w:rsidSect="00D25FD0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62152"/>
    <w:multiLevelType w:val="hybridMultilevel"/>
    <w:tmpl w:val="3FC61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31179"/>
    <w:multiLevelType w:val="hybridMultilevel"/>
    <w:tmpl w:val="43488E02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463B13"/>
    <w:multiLevelType w:val="hybridMultilevel"/>
    <w:tmpl w:val="2A2E877A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4C0106"/>
    <w:multiLevelType w:val="hybridMultilevel"/>
    <w:tmpl w:val="3E3CE4AA"/>
    <w:lvl w:ilvl="0" w:tplc="59B6109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46F42F25"/>
    <w:multiLevelType w:val="hybridMultilevel"/>
    <w:tmpl w:val="975A02F4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B1B0CAC"/>
    <w:multiLevelType w:val="hybridMultilevel"/>
    <w:tmpl w:val="0D0E0E5C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F37F86"/>
    <w:multiLevelType w:val="hybridMultilevel"/>
    <w:tmpl w:val="780E4D46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BB25D73"/>
    <w:multiLevelType w:val="hybridMultilevel"/>
    <w:tmpl w:val="6904542E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768"/>
    <w:rsid w:val="000B2768"/>
    <w:rsid w:val="00123A92"/>
    <w:rsid w:val="00175468"/>
    <w:rsid w:val="00257D94"/>
    <w:rsid w:val="003D078C"/>
    <w:rsid w:val="00630C1F"/>
    <w:rsid w:val="00672E18"/>
    <w:rsid w:val="00A82943"/>
    <w:rsid w:val="00BB6763"/>
    <w:rsid w:val="00C3694A"/>
    <w:rsid w:val="00C92A38"/>
    <w:rsid w:val="00CD3A5B"/>
    <w:rsid w:val="00D25FD0"/>
    <w:rsid w:val="00E15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768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uiPriority w:val="99"/>
    <w:rsid w:val="000B2768"/>
    <w:rPr>
      <w:rFonts w:ascii="Calibri" w:hAnsi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B27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2768"/>
    <w:rPr>
      <w:rFonts w:ascii="Lucida Grande" w:hAnsi="Lucida Grande" w:cs="Lucida Grande"/>
      <w:sz w:val="18"/>
      <w:szCs w:val="18"/>
      <w:lang w:val="fr-FR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93</Words>
  <Characters>513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chartoire</dc:creator>
  <cp:keywords/>
  <dc:description/>
  <cp:lastModifiedBy>RenaudSophie</cp:lastModifiedBy>
  <cp:revision>2</cp:revision>
  <dcterms:created xsi:type="dcterms:W3CDTF">2014-06-30T15:44:00Z</dcterms:created>
  <dcterms:modified xsi:type="dcterms:W3CDTF">2014-07-01T06:49:00Z</dcterms:modified>
</cp:coreProperties>
</file>